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EC074" w14:textId="77777777" w:rsidR="007D0AF0" w:rsidRDefault="007D0AF0" w:rsidP="007D0AF0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 wp14:anchorId="504D52D2" wp14:editId="416F0FD7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89F264" w14:textId="77777777" w:rsidR="007D0AF0" w:rsidRDefault="007D0AF0" w:rsidP="007D0AF0">
      <w:pPr>
        <w:jc w:val="center"/>
        <w:rPr>
          <w:b/>
          <w:sz w:val="28"/>
          <w:szCs w:val="28"/>
        </w:rPr>
      </w:pPr>
    </w:p>
    <w:p w14:paraId="3A24AE69" w14:textId="77777777" w:rsidR="007D0AF0" w:rsidRDefault="007D0AF0" w:rsidP="007D0A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14:paraId="2C43C1F2" w14:textId="77777777" w:rsidR="007D0AF0" w:rsidRDefault="007D0AF0" w:rsidP="007D0AF0">
      <w:pPr>
        <w:jc w:val="center"/>
        <w:rPr>
          <w:b/>
        </w:rPr>
      </w:pPr>
      <w:r>
        <w:rPr>
          <w:b/>
        </w:rPr>
        <w:t>КРИВОЯРСКОГО</w:t>
      </w:r>
      <w:r>
        <w:rPr>
          <w:b/>
          <w:color w:val="FF0000"/>
        </w:rPr>
        <w:t xml:space="preserve"> </w:t>
      </w:r>
      <w:r>
        <w:rPr>
          <w:b/>
        </w:rPr>
        <w:t>МУНИЦИПАЛЬНОГО ОБРАЗОВАНИЯ</w:t>
      </w:r>
    </w:p>
    <w:p w14:paraId="3E74258C" w14:textId="77777777" w:rsidR="007D0AF0" w:rsidRDefault="007D0AF0" w:rsidP="007D0AF0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14:paraId="08D15463" w14:textId="77777777" w:rsidR="007D0AF0" w:rsidRDefault="007D0AF0" w:rsidP="007D0AF0">
      <w:pPr>
        <w:jc w:val="center"/>
        <w:rPr>
          <w:b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</w:t>
      </w:r>
    </w:p>
    <w:p w14:paraId="619F1C59" w14:textId="77777777" w:rsidR="007D0AF0" w:rsidRDefault="007D0AF0" w:rsidP="007D0AF0">
      <w:pPr>
        <w:rPr>
          <w:b/>
          <w:sz w:val="28"/>
          <w:szCs w:val="28"/>
        </w:rPr>
      </w:pPr>
    </w:p>
    <w:p w14:paraId="300F7FFD" w14:textId="77777777" w:rsidR="007D0AF0" w:rsidRDefault="007D0AF0" w:rsidP="007D0A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Р А С П О Р Я Ж Е Н И Е</w:t>
      </w:r>
    </w:p>
    <w:p w14:paraId="5DADD7D6" w14:textId="77777777" w:rsidR="007D0AF0" w:rsidRDefault="007D0AF0" w:rsidP="007D0AF0">
      <w:pPr>
        <w:rPr>
          <w:b/>
          <w:sz w:val="28"/>
          <w:szCs w:val="28"/>
        </w:rPr>
      </w:pPr>
    </w:p>
    <w:p w14:paraId="713E1F28" w14:textId="77777777" w:rsidR="007D0AF0" w:rsidRDefault="007D0AF0" w:rsidP="007D0AF0">
      <w:pPr>
        <w:rPr>
          <w:b/>
          <w:sz w:val="28"/>
          <w:szCs w:val="28"/>
        </w:rPr>
      </w:pPr>
    </w:p>
    <w:p w14:paraId="773E2961" w14:textId="691E6B5B" w:rsidR="007D0AF0" w:rsidRDefault="007D0AF0" w:rsidP="007D0AF0">
      <w:pPr>
        <w:rPr>
          <w:b/>
        </w:rPr>
      </w:pPr>
      <w:r>
        <w:rPr>
          <w:b/>
        </w:rPr>
        <w:t xml:space="preserve"> от </w:t>
      </w:r>
      <w:r w:rsidR="0008748B">
        <w:rPr>
          <w:b/>
          <w:sz w:val="28"/>
          <w:szCs w:val="28"/>
        </w:rPr>
        <w:t xml:space="preserve">  </w:t>
      </w:r>
      <w:r w:rsidR="005D5407">
        <w:rPr>
          <w:b/>
          <w:sz w:val="28"/>
          <w:szCs w:val="28"/>
        </w:rPr>
        <w:t>20</w:t>
      </w:r>
      <w:r w:rsidR="0008748B">
        <w:rPr>
          <w:b/>
          <w:sz w:val="28"/>
          <w:szCs w:val="28"/>
        </w:rPr>
        <w:t>.</w:t>
      </w:r>
      <w:r w:rsidR="005D5407">
        <w:rPr>
          <w:b/>
          <w:sz w:val="28"/>
          <w:szCs w:val="28"/>
        </w:rPr>
        <w:t>12</w:t>
      </w:r>
      <w:r w:rsidR="00735833">
        <w:rPr>
          <w:b/>
          <w:sz w:val="28"/>
          <w:szCs w:val="28"/>
        </w:rPr>
        <w:t>.2021</w:t>
      </w:r>
      <w:r>
        <w:rPr>
          <w:b/>
          <w:sz w:val="28"/>
          <w:szCs w:val="28"/>
        </w:rPr>
        <w:t xml:space="preserve"> года                           </w:t>
      </w:r>
      <w:proofErr w:type="gramStart"/>
      <w:r>
        <w:rPr>
          <w:b/>
          <w:sz w:val="28"/>
          <w:szCs w:val="28"/>
        </w:rPr>
        <w:t xml:space="preserve">№  </w:t>
      </w:r>
      <w:r w:rsidR="005D5407">
        <w:rPr>
          <w:b/>
          <w:sz w:val="28"/>
          <w:szCs w:val="28"/>
        </w:rPr>
        <w:t>3</w:t>
      </w:r>
      <w:r w:rsidR="0008748B">
        <w:rPr>
          <w:b/>
          <w:sz w:val="28"/>
          <w:szCs w:val="28"/>
        </w:rPr>
        <w:t>1</w:t>
      </w:r>
      <w:proofErr w:type="gramEnd"/>
      <w:r>
        <w:rPr>
          <w:b/>
          <w:sz w:val="28"/>
          <w:szCs w:val="28"/>
        </w:rPr>
        <w:t xml:space="preserve">                                   с.Кривояр</w:t>
      </w:r>
    </w:p>
    <w:p w14:paraId="26C66527" w14:textId="77777777" w:rsidR="007D0AF0" w:rsidRDefault="007D0AF0" w:rsidP="007D0AF0">
      <w:pPr>
        <w:rPr>
          <w:b/>
          <w:sz w:val="28"/>
          <w:szCs w:val="28"/>
        </w:rPr>
      </w:pPr>
    </w:p>
    <w:p w14:paraId="242346D6" w14:textId="77777777" w:rsidR="00B47BB6" w:rsidRDefault="00B47BB6" w:rsidP="00B47BB6">
      <w:pPr>
        <w:pStyle w:val="a6"/>
        <w:rPr>
          <w:rStyle w:val="s1"/>
          <w:sz w:val="28"/>
          <w:szCs w:val="28"/>
        </w:rPr>
      </w:pPr>
      <w:r>
        <w:rPr>
          <w:rStyle w:val="s1"/>
          <w:rFonts w:ascii="yandex-sans" w:hAnsi="yandex-sans"/>
          <w:color w:val="000000"/>
          <w:sz w:val="28"/>
          <w:szCs w:val="28"/>
        </w:rPr>
        <w:t xml:space="preserve">Об утверждении штатного расписания администрации </w:t>
      </w:r>
    </w:p>
    <w:p w14:paraId="78614606" w14:textId="11201981" w:rsidR="00B47BB6" w:rsidRDefault="00B47BB6" w:rsidP="00B47BB6">
      <w:pPr>
        <w:pStyle w:val="a6"/>
      </w:pPr>
      <w:r>
        <w:rPr>
          <w:rStyle w:val="s1"/>
          <w:rFonts w:ascii="yandex-sans" w:hAnsi="yandex-sans"/>
          <w:color w:val="000000"/>
          <w:sz w:val="28"/>
          <w:szCs w:val="28"/>
        </w:rPr>
        <w:t>Кривоярского мун</w:t>
      </w:r>
      <w:r w:rsidR="0008748B">
        <w:rPr>
          <w:rStyle w:val="s1"/>
          <w:rFonts w:ascii="yandex-sans" w:hAnsi="yandex-sans"/>
          <w:color w:val="000000"/>
          <w:sz w:val="28"/>
          <w:szCs w:val="28"/>
        </w:rPr>
        <w:t>иципального образования на 01.</w:t>
      </w:r>
      <w:r w:rsidR="00C30999">
        <w:rPr>
          <w:rStyle w:val="s1"/>
          <w:rFonts w:ascii="yandex-sans" w:hAnsi="yandex-sans"/>
          <w:color w:val="000000"/>
          <w:sz w:val="28"/>
          <w:szCs w:val="28"/>
        </w:rPr>
        <w:t>12</w:t>
      </w:r>
      <w:r w:rsidR="00735833">
        <w:rPr>
          <w:rStyle w:val="s1"/>
          <w:rFonts w:ascii="yandex-sans" w:hAnsi="yandex-sans"/>
          <w:color w:val="000000"/>
          <w:sz w:val="28"/>
          <w:szCs w:val="28"/>
        </w:rPr>
        <w:t>. 202</w:t>
      </w:r>
      <w:r w:rsidR="00C30999">
        <w:rPr>
          <w:rStyle w:val="s1"/>
          <w:rFonts w:ascii="yandex-sans" w:hAnsi="yandex-sans"/>
          <w:color w:val="000000"/>
          <w:sz w:val="28"/>
          <w:szCs w:val="28"/>
        </w:rPr>
        <w:t>1</w:t>
      </w:r>
      <w:r>
        <w:rPr>
          <w:rStyle w:val="s1"/>
          <w:rFonts w:ascii="yandex-sans" w:hAnsi="yandex-sans"/>
          <w:color w:val="000000"/>
          <w:sz w:val="28"/>
          <w:szCs w:val="28"/>
        </w:rPr>
        <w:t xml:space="preserve"> год.</w:t>
      </w:r>
    </w:p>
    <w:p w14:paraId="46C83C8E" w14:textId="77777777"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14:paraId="0AC7EE7A" w14:textId="77777777"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</w:p>
    <w:p w14:paraId="33147E76" w14:textId="77777777" w:rsidR="00B47BB6" w:rsidRDefault="00B47BB6" w:rsidP="00B47BB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соответствии с Федеральным законом от 06.10.2003 года № 131-ФЗ </w:t>
      </w:r>
      <w:proofErr w:type="gramStart"/>
      <w:r>
        <w:rPr>
          <w:rFonts w:ascii="Times New Roman" w:hAnsi="Times New Roman"/>
          <w:sz w:val="28"/>
          <w:szCs w:val="28"/>
        </w:rPr>
        <w:t>« Об</w:t>
      </w:r>
      <w:proofErr w:type="gramEnd"/>
      <w:r>
        <w:rPr>
          <w:rFonts w:ascii="Times New Roman" w:hAnsi="Times New Roman"/>
          <w:sz w:val="28"/>
          <w:szCs w:val="28"/>
        </w:rPr>
        <w:t xml:space="preserve"> общих принципах организации местного самоуправления в Российской Федерации» , руководствуясь</w:t>
      </w:r>
      <w:r>
        <w:rPr>
          <w:rStyle w:val="s1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Кривоярского  муниципального образования Ровенского муниципального района Саратовской области</w:t>
      </w:r>
    </w:p>
    <w:p w14:paraId="34443AED" w14:textId="7113A784"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 xml:space="preserve">1. Утвердить Штатное расписание администрации </w:t>
      </w:r>
      <w:proofErr w:type="gramStart"/>
      <w:r>
        <w:rPr>
          <w:rFonts w:ascii="yandex-sans" w:hAnsi="yandex-sans"/>
          <w:color w:val="000000"/>
          <w:sz w:val="28"/>
          <w:szCs w:val="28"/>
        </w:rPr>
        <w:t>Кривоярского  муниципального</w:t>
      </w:r>
      <w:proofErr w:type="gramEnd"/>
      <w:r>
        <w:rPr>
          <w:rFonts w:ascii="yandex-sans" w:hAnsi="yandex-sans"/>
          <w:color w:val="000000"/>
          <w:sz w:val="28"/>
          <w:szCs w:val="28"/>
        </w:rPr>
        <w:t xml:space="preserve"> образования Ровенского муниципального райо</w:t>
      </w:r>
      <w:r w:rsidR="0008748B">
        <w:rPr>
          <w:rFonts w:ascii="yandex-sans" w:hAnsi="yandex-sans"/>
          <w:color w:val="000000"/>
          <w:sz w:val="28"/>
          <w:szCs w:val="28"/>
        </w:rPr>
        <w:t>на Саратовской области на  01.</w:t>
      </w:r>
      <w:r w:rsidR="00C30999">
        <w:rPr>
          <w:rFonts w:ascii="yandex-sans" w:hAnsi="yandex-sans"/>
          <w:color w:val="000000"/>
          <w:sz w:val="28"/>
          <w:szCs w:val="28"/>
        </w:rPr>
        <w:t>12</w:t>
      </w:r>
      <w:r w:rsidR="00735833">
        <w:rPr>
          <w:rFonts w:ascii="yandex-sans" w:hAnsi="yandex-sans"/>
          <w:color w:val="000000"/>
          <w:sz w:val="28"/>
          <w:szCs w:val="28"/>
        </w:rPr>
        <w:t xml:space="preserve">.2021 </w:t>
      </w:r>
      <w:r>
        <w:rPr>
          <w:rFonts w:ascii="yandex-sans" w:hAnsi="yandex-sans"/>
          <w:color w:val="000000"/>
          <w:sz w:val="28"/>
          <w:szCs w:val="28"/>
        </w:rPr>
        <w:t xml:space="preserve"> год</w:t>
      </w:r>
      <w:r w:rsidR="0008748B">
        <w:rPr>
          <w:rFonts w:ascii="yandex-sans" w:hAnsi="yandex-sans"/>
          <w:color w:val="000000"/>
          <w:sz w:val="28"/>
          <w:szCs w:val="28"/>
        </w:rPr>
        <w:t>, согласно приложения</w:t>
      </w:r>
      <w:r>
        <w:rPr>
          <w:rFonts w:ascii="yandex-sans" w:hAnsi="yandex-sans"/>
          <w:color w:val="000000"/>
          <w:sz w:val="28"/>
          <w:szCs w:val="28"/>
        </w:rPr>
        <w:t xml:space="preserve">. </w:t>
      </w:r>
    </w:p>
    <w:p w14:paraId="38956992" w14:textId="77777777" w:rsidR="00B47BB6" w:rsidRDefault="00B47BB6" w:rsidP="00B47BB6">
      <w:pPr>
        <w:pStyle w:val="p7"/>
        <w:rPr>
          <w:rFonts w:ascii="yandex-sans" w:hAnsi="yandex-sans"/>
          <w:color w:val="000000"/>
          <w:sz w:val="28"/>
          <w:szCs w:val="28"/>
        </w:rPr>
      </w:pPr>
      <w:r>
        <w:rPr>
          <w:rFonts w:ascii="yandex-sans" w:hAnsi="yandex-sans"/>
          <w:color w:val="000000"/>
          <w:sz w:val="28"/>
          <w:szCs w:val="28"/>
        </w:rPr>
        <w:t>2.Контроль за исполнением настоящего распоряжения оставляю за собой.</w:t>
      </w:r>
    </w:p>
    <w:p w14:paraId="56FFC6DA" w14:textId="77777777" w:rsidR="007D0AF0" w:rsidRDefault="007D0AF0" w:rsidP="007D0AF0">
      <w:pPr>
        <w:ind w:firstLine="708"/>
        <w:jc w:val="both"/>
        <w:rPr>
          <w:sz w:val="28"/>
          <w:szCs w:val="28"/>
        </w:rPr>
      </w:pPr>
    </w:p>
    <w:p w14:paraId="2D7C779B" w14:textId="77777777" w:rsidR="007D0AF0" w:rsidRDefault="007D0AF0" w:rsidP="007D0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B054A0E" w14:textId="77777777" w:rsidR="007D0AF0" w:rsidRDefault="007D0AF0" w:rsidP="007D0AF0">
      <w:pPr>
        <w:ind w:left="615"/>
        <w:rPr>
          <w:sz w:val="28"/>
          <w:szCs w:val="28"/>
        </w:rPr>
      </w:pPr>
    </w:p>
    <w:p w14:paraId="34F6BF46" w14:textId="77777777" w:rsidR="007D0AF0" w:rsidRDefault="007D0AF0" w:rsidP="007D0AF0">
      <w:pPr>
        <w:rPr>
          <w:sz w:val="28"/>
          <w:szCs w:val="28"/>
        </w:rPr>
      </w:pPr>
    </w:p>
    <w:p w14:paraId="79149F24" w14:textId="77777777" w:rsidR="007D0AF0" w:rsidRDefault="007D0AF0" w:rsidP="007D0AF0">
      <w:pPr>
        <w:rPr>
          <w:sz w:val="28"/>
          <w:szCs w:val="28"/>
        </w:rPr>
      </w:pPr>
    </w:p>
    <w:p w14:paraId="272A298E" w14:textId="77777777" w:rsidR="007D0AF0" w:rsidRDefault="007D0AF0" w:rsidP="007D0AF0">
      <w:pPr>
        <w:pStyle w:val="3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Кривоярского</w:t>
      </w:r>
    </w:p>
    <w:p w14:paraId="178901A2" w14:textId="77777777" w:rsidR="007D0AF0" w:rsidRDefault="007D0AF0" w:rsidP="007D0AF0">
      <w:pPr>
        <w:pStyle w:val="3"/>
        <w:spacing w:before="0" w:after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 образования                                                       Н.Я.Забара</w:t>
      </w:r>
    </w:p>
    <w:p w14:paraId="7E105D8B" w14:textId="77777777" w:rsidR="007D0AF0" w:rsidRDefault="007D0AF0" w:rsidP="007D0AF0">
      <w:pPr>
        <w:jc w:val="both"/>
        <w:rPr>
          <w:b/>
          <w:sz w:val="32"/>
          <w:szCs w:val="32"/>
        </w:rPr>
      </w:pPr>
    </w:p>
    <w:p w14:paraId="54E19874" w14:textId="77777777" w:rsidR="007D0AF0" w:rsidRDefault="007D0AF0" w:rsidP="007D0AF0">
      <w:pPr>
        <w:jc w:val="both"/>
        <w:rPr>
          <w:b/>
          <w:sz w:val="32"/>
          <w:szCs w:val="32"/>
        </w:rPr>
      </w:pPr>
    </w:p>
    <w:p w14:paraId="6DA276D3" w14:textId="77777777" w:rsidR="007D0AF0" w:rsidRDefault="007D0AF0" w:rsidP="007D0AF0">
      <w:pPr>
        <w:jc w:val="both"/>
        <w:rPr>
          <w:b/>
          <w:sz w:val="32"/>
          <w:szCs w:val="32"/>
        </w:rPr>
      </w:pPr>
    </w:p>
    <w:p w14:paraId="0CB570F2" w14:textId="77777777" w:rsidR="007D0AF0" w:rsidRDefault="007D0AF0" w:rsidP="007D0AF0">
      <w:pPr>
        <w:jc w:val="center"/>
      </w:pPr>
      <w:r>
        <w:t xml:space="preserve">                                                                   </w:t>
      </w:r>
    </w:p>
    <w:p w14:paraId="27BAA3CC" w14:textId="77777777" w:rsidR="007D0AF0" w:rsidRDefault="007D0AF0" w:rsidP="007D0AF0">
      <w:pPr>
        <w:jc w:val="center"/>
      </w:pPr>
    </w:p>
    <w:p w14:paraId="3E2A7F35" w14:textId="77777777" w:rsidR="007D0AF0" w:rsidRDefault="007D0AF0" w:rsidP="007D0AF0">
      <w:pPr>
        <w:jc w:val="center"/>
      </w:pPr>
    </w:p>
    <w:p w14:paraId="7F5EF3A2" w14:textId="77777777" w:rsidR="007D0AF0" w:rsidRDefault="007D0AF0" w:rsidP="007D0AF0">
      <w:pPr>
        <w:jc w:val="center"/>
      </w:pPr>
    </w:p>
    <w:p w14:paraId="78B596D1" w14:textId="77777777" w:rsidR="007D0AF0" w:rsidRDefault="007D0AF0" w:rsidP="007D0AF0"/>
    <w:p w14:paraId="6967D1A0" w14:textId="77777777" w:rsidR="007D0AF0" w:rsidRDefault="007D0AF0" w:rsidP="007D0AF0"/>
    <w:p w14:paraId="4EE1D126" w14:textId="77777777" w:rsidR="005D309F" w:rsidRDefault="005D309F" w:rsidP="007D0AF0">
      <w:pPr>
        <w:sectPr w:rsidR="005D309F" w:rsidSect="00EB487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217978" w14:textId="77777777" w:rsidR="0008748B" w:rsidRDefault="0008748B" w:rsidP="0008748B">
      <w:pPr>
        <w:pStyle w:val="a6"/>
        <w:rPr>
          <w:sz w:val="20"/>
          <w:szCs w:val="20"/>
        </w:rPr>
      </w:pPr>
    </w:p>
    <w:p w14:paraId="58692F36" w14:textId="06AA2D48" w:rsidR="00C30999" w:rsidRDefault="00B54C88" w:rsidP="00C30999">
      <w:pPr>
        <w:pStyle w:val="a6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 w:rsidR="00C30999">
        <w:rPr>
          <w:sz w:val="20"/>
          <w:szCs w:val="20"/>
        </w:rPr>
        <w:t>УТВЕРЖДАЮ:</w:t>
      </w:r>
      <w:r w:rsidR="00C30999">
        <w:rPr>
          <w:sz w:val="20"/>
          <w:szCs w:val="20"/>
        </w:rPr>
        <w:tab/>
      </w:r>
      <w:r w:rsidR="00C30999">
        <w:rPr>
          <w:sz w:val="20"/>
          <w:szCs w:val="20"/>
        </w:rPr>
        <w:tab/>
        <w:t xml:space="preserve">                                                                                                                                 </w:t>
      </w:r>
    </w:p>
    <w:p w14:paraId="564521E7" w14:textId="77777777" w:rsidR="00C30999" w:rsidRDefault="00C30999" w:rsidP="00C3099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Глава </w:t>
      </w:r>
      <w:proofErr w:type="gramStart"/>
      <w:r>
        <w:rPr>
          <w:sz w:val="20"/>
          <w:szCs w:val="20"/>
        </w:rPr>
        <w:t>Кривоярского  МО</w:t>
      </w:r>
      <w:proofErr w:type="gramEnd"/>
      <w:r>
        <w:rPr>
          <w:sz w:val="20"/>
          <w:szCs w:val="20"/>
        </w:rPr>
        <w:t xml:space="preserve">______________     </w:t>
      </w:r>
      <w:proofErr w:type="spellStart"/>
      <w:r>
        <w:rPr>
          <w:sz w:val="20"/>
          <w:szCs w:val="20"/>
        </w:rPr>
        <w:t>Н.Я.Забара</w:t>
      </w:r>
      <w:proofErr w:type="spellEnd"/>
    </w:p>
    <w:p w14:paraId="35327B5A" w14:textId="77777777" w:rsidR="00C30999" w:rsidRDefault="00C30999" w:rsidP="00C30999">
      <w:pPr>
        <w:pStyle w:val="a6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Ровенского </w:t>
      </w:r>
      <w:proofErr w:type="gramStart"/>
      <w:r>
        <w:rPr>
          <w:sz w:val="20"/>
          <w:szCs w:val="20"/>
        </w:rPr>
        <w:t>муниципального  района</w:t>
      </w:r>
      <w:proofErr w:type="gramEnd"/>
      <w:r>
        <w:rPr>
          <w:sz w:val="20"/>
          <w:szCs w:val="20"/>
        </w:rPr>
        <w:t xml:space="preserve"> Саратовской области</w:t>
      </w:r>
      <w:r>
        <w:rPr>
          <w:sz w:val="20"/>
          <w:szCs w:val="20"/>
        </w:rPr>
        <w:tab/>
        <w:t xml:space="preserve">                                                                                                            </w:t>
      </w:r>
    </w:p>
    <w:p w14:paraId="6CB2FCC4" w14:textId="77777777" w:rsidR="00C30999" w:rsidRDefault="00C30999" w:rsidP="00C30999">
      <w:pPr>
        <w:pStyle w:val="a6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«_____</w:t>
      </w:r>
      <w:proofErr w:type="gramStart"/>
      <w:r>
        <w:rPr>
          <w:sz w:val="20"/>
          <w:szCs w:val="20"/>
        </w:rPr>
        <w:t>_»_</w:t>
      </w:r>
      <w:proofErr w:type="gramEnd"/>
      <w:r>
        <w:rPr>
          <w:sz w:val="20"/>
          <w:szCs w:val="20"/>
        </w:rPr>
        <w:t xml:space="preserve">__________________2021 </w:t>
      </w:r>
    </w:p>
    <w:p w14:paraId="2997D993" w14:textId="77777777" w:rsidR="00C30999" w:rsidRDefault="00C30999" w:rsidP="00C30999">
      <w:pPr>
        <w:pStyle w:val="a6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                                                 </w:t>
      </w:r>
      <w:r>
        <w:rPr>
          <w:rFonts w:ascii="Times New Roman" w:hAnsi="Times New Roman"/>
          <w:b/>
        </w:rPr>
        <w:t xml:space="preserve"> ШТАТНОЕ РАСПИСАНИЕ</w:t>
      </w:r>
    </w:p>
    <w:p w14:paraId="4182A54F" w14:textId="77777777" w:rsidR="00C30999" w:rsidRDefault="00C30999" w:rsidP="00C30999">
      <w:pPr>
        <w:pStyle w:val="a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работников администрации Кривоярского муниципального образования Ровенского муниципального района</w:t>
      </w:r>
    </w:p>
    <w:p w14:paraId="4C0C976C" w14:textId="77777777" w:rsidR="00C30999" w:rsidRDefault="00C30999" w:rsidP="00C30999">
      <w:pPr>
        <w:pStyle w:val="a6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/>
          <w:b/>
          <w:sz w:val="16"/>
          <w:szCs w:val="16"/>
        </w:rPr>
        <w:t>на  1</w:t>
      </w:r>
      <w:proofErr w:type="gramEnd"/>
      <w:r>
        <w:rPr>
          <w:rFonts w:ascii="Times New Roman" w:hAnsi="Times New Roman"/>
          <w:b/>
          <w:sz w:val="16"/>
          <w:szCs w:val="16"/>
        </w:rPr>
        <w:t xml:space="preserve">  декабря   2021  года</w:t>
      </w:r>
    </w:p>
    <w:tbl>
      <w:tblPr>
        <w:tblW w:w="16020" w:type="dxa"/>
        <w:tblInd w:w="-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"/>
        <w:gridCol w:w="567"/>
        <w:gridCol w:w="2412"/>
        <w:gridCol w:w="1418"/>
        <w:gridCol w:w="850"/>
        <w:gridCol w:w="709"/>
        <w:gridCol w:w="850"/>
        <w:gridCol w:w="567"/>
        <w:gridCol w:w="851"/>
        <w:gridCol w:w="850"/>
        <w:gridCol w:w="993"/>
        <w:gridCol w:w="708"/>
        <w:gridCol w:w="993"/>
        <w:gridCol w:w="992"/>
        <w:gridCol w:w="850"/>
        <w:gridCol w:w="851"/>
        <w:gridCol w:w="1134"/>
      </w:tblGrid>
      <w:tr w:rsidR="00C30999" w14:paraId="71CDD229" w14:textId="77777777" w:rsidTr="00C30999">
        <w:trPr>
          <w:trHeight w:val="1157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9EE4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66CF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Кол-во штатных единиц</w:t>
            </w:r>
          </w:p>
        </w:tc>
        <w:tc>
          <w:tcPr>
            <w:tcW w:w="2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FE7E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Занимаемая должность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123A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Должностной оклад. </w:t>
            </w:r>
          </w:p>
          <w:p w14:paraId="3390714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Денежное вознаграждение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603C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Классный</w:t>
            </w:r>
          </w:p>
          <w:p w14:paraId="49DB234F" w14:textId="77777777" w:rsidR="00C30999" w:rsidRDefault="00C30999">
            <w:pPr>
              <w:pStyle w:val="a6"/>
              <w:spacing w:line="276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чин</w:t>
            </w:r>
          </w:p>
          <w:p w14:paraId="76E674DF" w14:textId="77777777" w:rsidR="00C30999" w:rsidRDefault="00C30999">
            <w:pPr>
              <w:pStyle w:val="a6"/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021E93C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85AC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Надбавка за выслугу лет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ED56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Надбавка за особые условия муниципальной службы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D330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Надбавка за ненормируемый рабочий день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0C256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Ежемесячное денежное поощрение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3DCA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Доплата до МРОТ до 7800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34AC4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Доплата до МРОТ до 12130</w:t>
            </w:r>
          </w:p>
          <w:p w14:paraId="34C26082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FD3BF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Доплата до МРОТ до 12792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0F212F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 за месяц</w:t>
            </w:r>
          </w:p>
        </w:tc>
      </w:tr>
      <w:tr w:rsidR="00C30999" w14:paraId="3A76A0CC" w14:textId="77777777" w:rsidTr="00C30999">
        <w:trPr>
          <w:trHeight w:val="517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045F97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3DE86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C9D23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F522FA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BB3C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D974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1C73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4D1A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0B44A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6F20B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09597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C7BCF6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A913F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70BCF5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7C0DDA24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</w:tr>
      <w:tr w:rsidR="00C30999" w14:paraId="6C553296" w14:textId="77777777" w:rsidTr="00C30999">
        <w:trPr>
          <w:trHeight w:val="41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3868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DC443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0DB1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D007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8964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AC81C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BC698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E88B0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EAF1E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83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0C9F3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7801DA8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8FEA09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332D7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26395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3202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0D86180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C30999" w14:paraId="04C1C05C" w14:textId="77777777" w:rsidTr="00C30999">
        <w:trPr>
          <w:trHeight w:val="278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2A778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F6D8C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24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A9496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31ABC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5426A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91A51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782F37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8171D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B8DF9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26C8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5E9BC5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EC8019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B1506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26E22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27D7DC" w14:textId="77777777" w:rsidR="00C30999" w:rsidRDefault="00C30999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90CDAB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2EDC2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  <w:tr w:rsidR="00C30999" w14:paraId="5DD3DACE" w14:textId="77777777" w:rsidTr="00C30999">
        <w:trPr>
          <w:trHeight w:val="21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FD2F4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ECC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9E35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4173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A735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6ACF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63E99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C4D4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3A2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D3EE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CE27E4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8144922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D4677A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8A3B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05CCAB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D8B8C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F3560EB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</w:tr>
      <w:tr w:rsidR="00C30999" w14:paraId="2A02DCC7" w14:textId="77777777" w:rsidTr="00C3099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DFCF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E20F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23750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Главный специалист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D6A7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7333-00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9C6F8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2241-00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3085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3A8FB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1099-95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6619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A2DA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7333-00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278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F5470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B2CC9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E5F3F5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7333-00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D532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3AFC1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E6F0B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0ADE3A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25339-95</w:t>
            </w:r>
          </w:p>
        </w:tc>
      </w:tr>
      <w:tr w:rsidR="00C30999" w14:paraId="6E062517" w14:textId="77777777" w:rsidTr="00C3099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C7BB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BE8B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1913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F59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7333-00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8A3A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2241-00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C022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C92D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1099-95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7D8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D7C3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7333-00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B58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2ABF5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AD7B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31D43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7333-00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ABF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7DA02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75446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FCD9CD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25339-95</w:t>
            </w:r>
          </w:p>
        </w:tc>
      </w:tr>
      <w:tr w:rsidR="00C30999" w14:paraId="2EE8F9DB" w14:textId="77777777" w:rsidTr="00C30999">
        <w:trPr>
          <w:trHeight w:val="23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9C668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D891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0A37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Сторож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5D3A2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4562-00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673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CF8B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D25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6F94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740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1D1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689CD9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56121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00CD5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2DD2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3238-00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7BB4E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D7EC8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4992-00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F9A562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12792-00</w:t>
            </w:r>
          </w:p>
        </w:tc>
      </w:tr>
      <w:tr w:rsidR="00C30999" w14:paraId="4BE60B09" w14:textId="77777777" w:rsidTr="00C30999">
        <w:trPr>
          <w:trHeight w:val="24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6038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0C8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0.5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40B0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Уборщик производственного помещения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8EF8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1995-86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9E6E9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C3C7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16B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D406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9C6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C3398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044B0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BFFCE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654FE5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997-93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DE5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906-21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A388DA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2165-00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9FCAF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331-00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B392FA8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6396-00</w:t>
            </w:r>
          </w:p>
        </w:tc>
      </w:tr>
      <w:tr w:rsidR="00C30999" w14:paraId="37ACBDB8" w14:textId="77777777" w:rsidTr="00C30999">
        <w:trPr>
          <w:trHeight w:val="24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22B4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3999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8ECC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Водитель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193B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7451-00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ECF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2070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5EE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275D9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FF82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0910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45828E9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7451-00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26400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73D83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3725-50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97C62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65985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92FCA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7F4715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18627-50</w:t>
            </w:r>
          </w:p>
        </w:tc>
      </w:tr>
      <w:tr w:rsidR="00C30999" w14:paraId="41E2D866" w14:textId="77777777" w:rsidTr="00C30999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70EA3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9786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CE48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8ECF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14008-86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756E2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CFAC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EC7D1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476F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AE7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3BE6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79D9E0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4A6E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743810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4723-43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A8BB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68FBE7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8A5E7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565AB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37815-50</w:t>
            </w:r>
          </w:p>
        </w:tc>
      </w:tr>
      <w:tr w:rsidR="00C30999" w14:paraId="0A372BE1" w14:textId="77777777" w:rsidTr="00C30999">
        <w:trPr>
          <w:trHeight w:val="14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AA8E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sz w:val="16"/>
                <w:szCs w:val="16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D9D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7834AED2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3.5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A475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2A68C93D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ED7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21341-86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FEDC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2241-00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3142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86069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1099-95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74EC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6B9DB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7333-00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E6E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2C0B8F7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28C0786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7451-00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96F1A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41F826F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7FBA87F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12056-43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BF70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4144-21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AC016FC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2165-00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3ECD24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5323-00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250A0D7" w14:textId="77777777" w:rsidR="00C30999" w:rsidRDefault="00C30999">
            <w:pPr>
              <w:pStyle w:val="a6"/>
              <w:spacing w:line="276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63155-45</w:t>
            </w:r>
          </w:p>
        </w:tc>
      </w:tr>
    </w:tbl>
    <w:p w14:paraId="019B0D11" w14:textId="77777777" w:rsidR="00C30999" w:rsidRDefault="00C30999" w:rsidP="00C30999">
      <w:pPr>
        <w:pStyle w:val="a6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50ECBD" w14:textId="1F89026C" w:rsidR="00C30999" w:rsidRDefault="00C30999" w:rsidP="00C30999">
      <w:pPr>
        <w:pStyle w:val="a6"/>
        <w:rPr>
          <w:rFonts w:ascii="Times New Roman" w:eastAsiaTheme="minorEastAsia" w:hAnsi="Times New Roman"/>
        </w:rPr>
      </w:pPr>
      <w:proofErr w:type="gramStart"/>
      <w:r>
        <w:rPr>
          <w:rFonts w:ascii="Times New Roman" w:hAnsi="Times New Roman"/>
        </w:rPr>
        <w:t>Специалист  администрации</w:t>
      </w:r>
      <w:proofErr w:type="gramEnd"/>
      <w:r>
        <w:rPr>
          <w:rFonts w:ascii="Times New Roman" w:hAnsi="Times New Roman"/>
        </w:rPr>
        <w:t xml:space="preserve">        </w:t>
      </w:r>
    </w:p>
    <w:p w14:paraId="1F96E4E8" w14:textId="77777777" w:rsidR="00C30999" w:rsidRDefault="00C30999" w:rsidP="00C30999">
      <w:pPr>
        <w:pStyle w:val="a6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Кривоярского  муниципального</w:t>
      </w:r>
      <w:proofErr w:type="gramEnd"/>
      <w:r>
        <w:rPr>
          <w:rFonts w:ascii="Times New Roman" w:hAnsi="Times New Roman"/>
        </w:rPr>
        <w:t xml:space="preserve"> образования                                                                                                             </w:t>
      </w:r>
      <w:proofErr w:type="spellStart"/>
      <w:r>
        <w:rPr>
          <w:rFonts w:ascii="Times New Roman" w:hAnsi="Times New Roman"/>
        </w:rPr>
        <w:t>А.Б.Латфулина</w:t>
      </w:r>
      <w:proofErr w:type="spellEnd"/>
    </w:p>
    <w:bookmarkEnd w:id="0"/>
    <w:p w14:paraId="46BCB3DF" w14:textId="77777777" w:rsidR="00BF65C7" w:rsidRPr="0000529C" w:rsidRDefault="00BF65C7" w:rsidP="00C30999">
      <w:pPr>
        <w:pStyle w:val="a6"/>
      </w:pPr>
    </w:p>
    <w:sectPr w:rsidR="00BF65C7" w:rsidRPr="0000529C" w:rsidSect="005D309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441F1B"/>
    <w:multiLevelType w:val="hybridMultilevel"/>
    <w:tmpl w:val="87EAB4E8"/>
    <w:lvl w:ilvl="0" w:tplc="B254F2A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81F"/>
    <w:rsid w:val="0000529C"/>
    <w:rsid w:val="00076797"/>
    <w:rsid w:val="0008748B"/>
    <w:rsid w:val="001412FE"/>
    <w:rsid w:val="0015298A"/>
    <w:rsid w:val="00153E2A"/>
    <w:rsid w:val="00166CD0"/>
    <w:rsid w:val="001963FC"/>
    <w:rsid w:val="001A5872"/>
    <w:rsid w:val="001D7DEB"/>
    <w:rsid w:val="00254120"/>
    <w:rsid w:val="002567DB"/>
    <w:rsid w:val="0026012B"/>
    <w:rsid w:val="002E3B32"/>
    <w:rsid w:val="00363CFF"/>
    <w:rsid w:val="00377BFF"/>
    <w:rsid w:val="00393A7A"/>
    <w:rsid w:val="003A339C"/>
    <w:rsid w:val="0040706B"/>
    <w:rsid w:val="0042325C"/>
    <w:rsid w:val="00441797"/>
    <w:rsid w:val="00465B89"/>
    <w:rsid w:val="004B35C0"/>
    <w:rsid w:val="004D466B"/>
    <w:rsid w:val="00524011"/>
    <w:rsid w:val="00540B90"/>
    <w:rsid w:val="005D309F"/>
    <w:rsid w:val="005D5407"/>
    <w:rsid w:val="005E7FEC"/>
    <w:rsid w:val="0062500C"/>
    <w:rsid w:val="00692649"/>
    <w:rsid w:val="00705156"/>
    <w:rsid w:val="00721071"/>
    <w:rsid w:val="00725C1B"/>
    <w:rsid w:val="00735833"/>
    <w:rsid w:val="00761B9A"/>
    <w:rsid w:val="00762811"/>
    <w:rsid w:val="007D0AF0"/>
    <w:rsid w:val="007F3FDB"/>
    <w:rsid w:val="0081118A"/>
    <w:rsid w:val="00813139"/>
    <w:rsid w:val="00813E4B"/>
    <w:rsid w:val="008424E4"/>
    <w:rsid w:val="00844289"/>
    <w:rsid w:val="008E257C"/>
    <w:rsid w:val="00902F67"/>
    <w:rsid w:val="009E32D1"/>
    <w:rsid w:val="009E3A30"/>
    <w:rsid w:val="00A61D56"/>
    <w:rsid w:val="00A92D90"/>
    <w:rsid w:val="00AB442B"/>
    <w:rsid w:val="00AB6292"/>
    <w:rsid w:val="00AC3944"/>
    <w:rsid w:val="00AE16D1"/>
    <w:rsid w:val="00B05A41"/>
    <w:rsid w:val="00B13B62"/>
    <w:rsid w:val="00B47BB6"/>
    <w:rsid w:val="00B54C88"/>
    <w:rsid w:val="00B56216"/>
    <w:rsid w:val="00BE7BC0"/>
    <w:rsid w:val="00BF65C7"/>
    <w:rsid w:val="00C30999"/>
    <w:rsid w:val="00CB5ECA"/>
    <w:rsid w:val="00CD081F"/>
    <w:rsid w:val="00D64B0E"/>
    <w:rsid w:val="00EA48E7"/>
    <w:rsid w:val="00EB487E"/>
    <w:rsid w:val="00F3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29B7"/>
  <w15:docId w15:val="{EDBED676-1A3D-43CF-A991-C1ADF5118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0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D0A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466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4D466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0529C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D0AF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B47BB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7">
    <w:name w:val="p7"/>
    <w:basedOn w:val="a"/>
    <w:rsid w:val="00B47BB6"/>
    <w:pPr>
      <w:spacing w:before="100" w:beforeAutospacing="1" w:after="100" w:afterAutospacing="1"/>
    </w:pPr>
  </w:style>
  <w:style w:type="character" w:customStyle="1" w:styleId="s1">
    <w:name w:val="s1"/>
    <w:basedOn w:val="a0"/>
    <w:rsid w:val="00B47BB6"/>
  </w:style>
  <w:style w:type="paragraph" w:styleId="a7">
    <w:name w:val="header"/>
    <w:basedOn w:val="a"/>
    <w:link w:val="a8"/>
    <w:semiHidden/>
    <w:unhideWhenUsed/>
    <w:rsid w:val="001963F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1963F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196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occaption">
    <w:name w:val="doccaption"/>
    <w:rsid w:val="001963FC"/>
  </w:style>
  <w:style w:type="character" w:customStyle="1" w:styleId="apple-converted-space">
    <w:name w:val="apple-converted-space"/>
    <w:rsid w:val="001963FC"/>
  </w:style>
  <w:style w:type="character" w:styleId="aa">
    <w:name w:val="Hyperlink"/>
    <w:uiPriority w:val="99"/>
    <w:semiHidden/>
    <w:unhideWhenUsed/>
    <w:rsid w:val="001963FC"/>
    <w:rPr>
      <w:color w:val="0000FF"/>
      <w:u w:val="single"/>
    </w:rPr>
  </w:style>
  <w:style w:type="paragraph" w:styleId="ab">
    <w:name w:val="footer"/>
    <w:basedOn w:val="a"/>
    <w:link w:val="ac"/>
    <w:uiPriority w:val="99"/>
    <w:semiHidden/>
    <w:unhideWhenUsed/>
    <w:rsid w:val="001963FC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63F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3346">
                  <w:marLeft w:val="120"/>
                  <w:marRight w:val="120"/>
                  <w:marTop w:val="240"/>
                  <w:marBottom w:val="9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00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41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510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9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73">
      <w:bodyDiv w:val="1"/>
      <w:marLeft w:val="0"/>
      <w:marRight w:val="0"/>
      <w:marTop w:val="12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5899">
              <w:marLeft w:val="3036"/>
              <w:marRight w:val="3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971116-9336-4D92-ADCC-A203CC650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</dc:creator>
  <cp:lastModifiedBy>Администрация Кривоярского МО</cp:lastModifiedBy>
  <cp:revision>6</cp:revision>
  <cp:lastPrinted>2021-12-23T05:20:00Z</cp:lastPrinted>
  <dcterms:created xsi:type="dcterms:W3CDTF">2021-12-20T04:29:00Z</dcterms:created>
  <dcterms:modified xsi:type="dcterms:W3CDTF">2021-12-23T05:21:00Z</dcterms:modified>
</cp:coreProperties>
</file>